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721E7" w:rsidRDefault="000446EC">
      <w:pPr>
        <w:pStyle w:val="10"/>
        <w:tabs>
          <w:tab w:val="right" w:leader="dot" w:pos="8296"/>
        </w:tabs>
        <w:rPr>
          <w:noProof/>
        </w:rPr>
      </w:pPr>
      <w:r>
        <w:fldChar w:fldCharType="begin"/>
      </w:r>
      <w:r w:rsidR="00733532">
        <w:instrText xml:space="preserve"> </w:instrText>
      </w:r>
      <w:r w:rsidR="00733532">
        <w:rPr>
          <w:rFonts w:hint="eastAsia"/>
        </w:rPr>
        <w:instrText>TOC \o "1-3" \h \z \u</w:instrText>
      </w:r>
      <w:r w:rsidR="00733532">
        <w:instrText xml:space="preserve"> </w:instrText>
      </w:r>
      <w:r>
        <w:fldChar w:fldCharType="separate"/>
      </w:r>
      <w:hyperlink w:anchor="_Toc387780432" w:history="1">
        <w:r w:rsidR="000721E7" w:rsidRPr="00FF6A22">
          <w:rPr>
            <w:rStyle w:val="a8"/>
            <w:rFonts w:hint="eastAsia"/>
            <w:noProof/>
          </w:rPr>
          <w:t>设计文件说明</w:t>
        </w:r>
        <w:r w:rsidR="000721E7">
          <w:rPr>
            <w:noProof/>
            <w:webHidden/>
          </w:rPr>
          <w:tab/>
        </w:r>
        <w:r w:rsidR="000721E7">
          <w:rPr>
            <w:noProof/>
            <w:webHidden/>
          </w:rPr>
          <w:fldChar w:fldCharType="begin"/>
        </w:r>
        <w:r w:rsidR="000721E7">
          <w:rPr>
            <w:noProof/>
            <w:webHidden/>
          </w:rPr>
          <w:instrText xml:space="preserve"> PAGEREF _Toc387780432 \h </w:instrText>
        </w:r>
        <w:r w:rsidR="000721E7">
          <w:rPr>
            <w:noProof/>
            <w:webHidden/>
          </w:rPr>
        </w:r>
        <w:r w:rsidR="000721E7">
          <w:rPr>
            <w:noProof/>
            <w:webHidden/>
          </w:rPr>
          <w:fldChar w:fldCharType="separate"/>
        </w:r>
        <w:r w:rsidR="000721E7">
          <w:rPr>
            <w:noProof/>
            <w:webHidden/>
          </w:rPr>
          <w:t>1</w:t>
        </w:r>
        <w:r w:rsidR="000721E7">
          <w:rPr>
            <w:noProof/>
            <w:webHidden/>
          </w:rPr>
          <w:fldChar w:fldCharType="end"/>
        </w:r>
      </w:hyperlink>
    </w:p>
    <w:p w:rsidR="000721E7" w:rsidRDefault="000721E7">
      <w:pPr>
        <w:pStyle w:val="10"/>
        <w:tabs>
          <w:tab w:val="right" w:leader="dot" w:pos="8296"/>
        </w:tabs>
        <w:rPr>
          <w:noProof/>
        </w:rPr>
      </w:pPr>
      <w:hyperlink w:anchor="_Toc387780433" w:history="1">
        <w:r w:rsidRPr="00FF6A22">
          <w:rPr>
            <w:rStyle w:val="a8"/>
            <w:rFonts w:hint="eastAsia"/>
            <w:noProof/>
          </w:rPr>
          <w:t>电路板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_Toc387780433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0721E7" w:rsidRDefault="000721E7">
      <w:pPr>
        <w:pStyle w:val="20"/>
        <w:tabs>
          <w:tab w:val="right" w:leader="dot" w:pos="8296"/>
        </w:tabs>
        <w:rPr>
          <w:noProof/>
        </w:rPr>
      </w:pPr>
      <w:hyperlink w:anchor="_Toc387780434" w:history="1">
        <w:r w:rsidRPr="00FF6A22">
          <w:rPr>
            <w:rStyle w:val="a8"/>
            <w:noProof/>
          </w:rPr>
          <w:t>FPGA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_Toc387780434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0721E7" w:rsidRDefault="000721E7">
      <w:pPr>
        <w:pStyle w:val="20"/>
        <w:tabs>
          <w:tab w:val="right" w:leader="dot" w:pos="8296"/>
        </w:tabs>
        <w:rPr>
          <w:noProof/>
        </w:rPr>
      </w:pPr>
      <w:hyperlink w:anchor="_Toc387780435" w:history="1">
        <w:r w:rsidRPr="00FF6A22">
          <w:rPr>
            <w:rStyle w:val="a8"/>
            <w:rFonts w:hint="eastAsia"/>
            <w:noProof/>
          </w:rPr>
          <w:t>电源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_Toc387780435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0721E7" w:rsidRDefault="000721E7">
      <w:pPr>
        <w:pStyle w:val="20"/>
        <w:tabs>
          <w:tab w:val="right" w:leader="dot" w:pos="8296"/>
        </w:tabs>
        <w:rPr>
          <w:noProof/>
        </w:rPr>
      </w:pPr>
      <w:hyperlink w:anchor="_Toc387780436" w:history="1">
        <w:r w:rsidRPr="00FF6A22">
          <w:rPr>
            <w:rStyle w:val="a8"/>
            <w:rFonts w:hint="eastAsia"/>
            <w:noProof/>
          </w:rPr>
          <w:t>晶振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_Toc387780436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0721E7" w:rsidRDefault="000721E7">
      <w:pPr>
        <w:pStyle w:val="20"/>
        <w:tabs>
          <w:tab w:val="right" w:leader="dot" w:pos="8296"/>
        </w:tabs>
        <w:rPr>
          <w:noProof/>
        </w:rPr>
      </w:pPr>
      <w:hyperlink w:anchor="_Toc387780437" w:history="1">
        <w:r w:rsidRPr="00FF6A22">
          <w:rPr>
            <w:rStyle w:val="a8"/>
            <w:rFonts w:hint="eastAsia"/>
            <w:noProof/>
          </w:rPr>
          <w:t>数码管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_Toc387780437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0721E7" w:rsidRDefault="000721E7">
      <w:pPr>
        <w:pStyle w:val="20"/>
        <w:tabs>
          <w:tab w:val="right" w:leader="dot" w:pos="8296"/>
        </w:tabs>
        <w:rPr>
          <w:noProof/>
        </w:rPr>
      </w:pPr>
      <w:hyperlink w:anchor="_Toc387780438" w:history="1">
        <w:r w:rsidRPr="00FF6A22">
          <w:rPr>
            <w:rStyle w:val="a8"/>
            <w:noProof/>
          </w:rPr>
          <w:t>MAX232</w:t>
        </w:r>
        <w:r w:rsidRPr="00FF6A22">
          <w:rPr>
            <w:rStyle w:val="a8"/>
            <w:rFonts w:hint="eastAsia"/>
            <w:noProof/>
          </w:rPr>
          <w:t>串口电路图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_Toc387780438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0721E7" w:rsidRDefault="000721E7">
      <w:pPr>
        <w:pStyle w:val="10"/>
        <w:tabs>
          <w:tab w:val="right" w:leader="dot" w:pos="8296"/>
        </w:tabs>
        <w:rPr>
          <w:noProof/>
        </w:rPr>
      </w:pPr>
      <w:hyperlink w:anchor="_Toc387780439" w:history="1">
        <w:r w:rsidRPr="00FF6A22">
          <w:rPr>
            <w:rStyle w:val="a8"/>
            <w:rFonts w:hint="eastAsia"/>
            <w:noProof/>
          </w:rPr>
          <w:t>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_Toc387780439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0721E7" w:rsidRDefault="000721E7">
      <w:pPr>
        <w:pStyle w:val="20"/>
        <w:tabs>
          <w:tab w:val="right" w:leader="dot" w:pos="8296"/>
        </w:tabs>
        <w:rPr>
          <w:noProof/>
        </w:rPr>
      </w:pPr>
      <w:hyperlink w:anchor="_Toc387780440" w:history="1">
        <w:r w:rsidRPr="00FF6A22">
          <w:rPr>
            <w:rStyle w:val="a8"/>
            <w:rFonts w:hint="eastAsia"/>
            <w:noProof/>
          </w:rPr>
          <w:t>现在电脑装串口线驱动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_Toc387780440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0721E7" w:rsidRDefault="000721E7">
      <w:pPr>
        <w:pStyle w:val="20"/>
        <w:tabs>
          <w:tab w:val="right" w:leader="dot" w:pos="8296"/>
        </w:tabs>
        <w:rPr>
          <w:noProof/>
        </w:rPr>
      </w:pPr>
      <w:hyperlink w:anchor="_Toc387780441" w:history="1">
        <w:r w:rsidRPr="00FF6A22">
          <w:rPr>
            <w:rStyle w:val="a8"/>
            <w:rFonts w:hint="eastAsia"/>
            <w:noProof/>
          </w:rPr>
          <w:t>接串口线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_Toc387780441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0721E7" w:rsidRDefault="000721E7">
      <w:pPr>
        <w:pStyle w:val="20"/>
        <w:tabs>
          <w:tab w:val="right" w:leader="dot" w:pos="8296"/>
        </w:tabs>
        <w:rPr>
          <w:noProof/>
        </w:rPr>
      </w:pPr>
      <w:hyperlink w:anchor="_Toc387780442" w:history="1">
        <w:r w:rsidRPr="00FF6A22">
          <w:rPr>
            <w:rStyle w:val="a8"/>
            <w:rFonts w:hint="eastAsia"/>
            <w:noProof/>
          </w:rPr>
          <w:t>上电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_Toc387780442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0721E7" w:rsidRDefault="000721E7">
      <w:pPr>
        <w:pStyle w:val="20"/>
        <w:tabs>
          <w:tab w:val="right" w:leader="dot" w:pos="8296"/>
        </w:tabs>
        <w:rPr>
          <w:noProof/>
        </w:rPr>
      </w:pPr>
      <w:hyperlink w:anchor="_Toc387780443" w:history="1">
        <w:r w:rsidRPr="00FF6A22">
          <w:rPr>
            <w:rStyle w:val="a8"/>
            <w:rFonts w:hint="eastAsia"/>
            <w:noProof/>
          </w:rPr>
          <w:t>电源开关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_Toc387780443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0721E7" w:rsidRDefault="000721E7">
      <w:pPr>
        <w:pStyle w:val="20"/>
        <w:tabs>
          <w:tab w:val="right" w:leader="dot" w:pos="8296"/>
        </w:tabs>
        <w:rPr>
          <w:noProof/>
        </w:rPr>
      </w:pPr>
      <w:hyperlink w:anchor="_Toc387780444" w:history="1">
        <w:r w:rsidRPr="00FF6A22">
          <w:rPr>
            <w:rStyle w:val="a8"/>
            <w:rFonts w:hint="eastAsia"/>
            <w:noProof/>
          </w:rPr>
          <w:t>安装下载器驱动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_Toc387780444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0721E7" w:rsidRDefault="000721E7">
      <w:pPr>
        <w:pStyle w:val="20"/>
        <w:tabs>
          <w:tab w:val="right" w:leader="dot" w:pos="8296"/>
        </w:tabs>
        <w:rPr>
          <w:noProof/>
        </w:rPr>
      </w:pPr>
      <w:hyperlink w:anchor="_Toc387780445" w:history="1">
        <w:r w:rsidRPr="00FF6A22">
          <w:rPr>
            <w:rStyle w:val="a8"/>
            <w:rFonts w:hint="eastAsia"/>
            <w:noProof/>
          </w:rPr>
          <w:t>接上下载器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_Toc387780445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0721E7" w:rsidRDefault="000721E7">
      <w:pPr>
        <w:pStyle w:val="20"/>
        <w:tabs>
          <w:tab w:val="right" w:leader="dot" w:pos="8296"/>
        </w:tabs>
        <w:rPr>
          <w:noProof/>
        </w:rPr>
      </w:pPr>
      <w:hyperlink w:anchor="_Toc387780446" w:history="1">
        <w:r w:rsidRPr="00FF6A22">
          <w:rPr>
            <w:rStyle w:val="a8"/>
            <w:rFonts w:hint="eastAsia"/>
            <w:noProof/>
          </w:rPr>
          <w:t>打开工程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_Toc387780446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0721E7" w:rsidRDefault="000721E7">
      <w:pPr>
        <w:pStyle w:val="20"/>
        <w:tabs>
          <w:tab w:val="right" w:leader="dot" w:pos="8296"/>
        </w:tabs>
        <w:rPr>
          <w:noProof/>
        </w:rPr>
      </w:pPr>
      <w:hyperlink w:anchor="_Toc387780447" w:history="1">
        <w:r w:rsidRPr="00FF6A22">
          <w:rPr>
            <w:rStyle w:val="a8"/>
            <w:rFonts w:hint="eastAsia"/>
            <w:noProof/>
          </w:rPr>
          <w:t>打开串口调试软件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_Toc387780447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733532" w:rsidRPr="00733532" w:rsidRDefault="000446EC" w:rsidP="00733532">
      <w:r>
        <w:fldChar w:fldCharType="end"/>
      </w:r>
    </w:p>
    <w:p w:rsidR="009014B7" w:rsidRDefault="009014B7" w:rsidP="00CB358F">
      <w:pPr>
        <w:pStyle w:val="1"/>
      </w:pPr>
      <w:bookmarkStart w:id="0" w:name="_Toc387780432"/>
      <w:r>
        <w:rPr>
          <w:rFonts w:hint="eastAsia"/>
        </w:rPr>
        <w:t>设计文件说明</w:t>
      </w:r>
      <w:bookmarkEnd w:id="0"/>
    </w:p>
    <w:p w:rsidR="00F95E12" w:rsidRDefault="000C4DCD" w:rsidP="00F14716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顶层</w:t>
      </w:r>
      <w:r w:rsidR="00541A21">
        <w:rPr>
          <w:rFonts w:hint="eastAsia"/>
        </w:rPr>
        <w:t>文件</w:t>
      </w:r>
    </w:p>
    <w:p w:rsidR="00525D23" w:rsidRDefault="00C34E36" w:rsidP="00471CC6">
      <w:pPr>
        <w:pStyle w:val="a5"/>
        <w:ind w:left="420" w:firstLineChars="0" w:firstLine="0"/>
      </w:pPr>
      <w:r>
        <w:rPr>
          <w:rFonts w:hint="eastAsia"/>
        </w:rPr>
        <w:t>文件名：</w:t>
      </w:r>
      <w:r w:rsidR="00E55E77" w:rsidRPr="00E55E77">
        <w:t>uart_seg.vhd</w:t>
      </w:r>
    </w:p>
    <w:p w:rsidR="00E55E77" w:rsidRDefault="00E55E77" w:rsidP="00471CC6">
      <w:pPr>
        <w:pStyle w:val="a5"/>
        <w:ind w:left="420" w:firstLineChars="0" w:firstLine="0"/>
      </w:pPr>
      <w:r>
        <w:rPr>
          <w:noProof/>
        </w:rPr>
        <w:drawing>
          <wp:inline distT="0" distB="0" distL="0" distR="0">
            <wp:extent cx="1562100" cy="603250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60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5E77" w:rsidRDefault="00E55E77" w:rsidP="00471CC6">
      <w:pPr>
        <w:pStyle w:val="a5"/>
        <w:ind w:left="420" w:firstLineChars="0" w:firstLine="0"/>
      </w:pPr>
      <w:r>
        <w:rPr>
          <w:rFonts w:hint="eastAsia"/>
        </w:rPr>
        <w:t>工程文件</w:t>
      </w:r>
    </w:p>
    <w:p w:rsidR="00E55E77" w:rsidRPr="00525D23" w:rsidRDefault="004F32E2" w:rsidP="00471CC6">
      <w:pPr>
        <w:pStyle w:val="a5"/>
        <w:ind w:left="420" w:firstLineChars="0" w:firstLine="0"/>
      </w:pPr>
      <w:r>
        <w:rPr>
          <w:noProof/>
        </w:rPr>
        <w:drawing>
          <wp:inline distT="0" distB="0" distL="0" distR="0">
            <wp:extent cx="1727200" cy="622300"/>
            <wp:effectExtent l="1905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7200" cy="62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53CB" w:rsidRDefault="004B53CB" w:rsidP="004B53CB">
      <w:pPr>
        <w:pStyle w:val="1"/>
      </w:pPr>
      <w:bookmarkStart w:id="1" w:name="_Toc387780433"/>
      <w:r>
        <w:rPr>
          <w:rFonts w:hint="eastAsia"/>
        </w:rPr>
        <w:t>电路板</w:t>
      </w:r>
      <w:bookmarkEnd w:id="1"/>
    </w:p>
    <w:p w:rsidR="003635F7" w:rsidRDefault="003F1739" w:rsidP="003635F7">
      <w:r>
        <w:rPr>
          <w:rFonts w:hint="eastAsia"/>
        </w:rPr>
        <w:tab/>
      </w:r>
      <w:r>
        <w:rPr>
          <w:rFonts w:hint="eastAsia"/>
        </w:rPr>
        <w:t>该设计中涉及到的硬件电路如下：</w:t>
      </w:r>
    </w:p>
    <w:p w:rsidR="00FB2964" w:rsidRDefault="00FB2964" w:rsidP="00FB2964"/>
    <w:p w:rsidR="00E22545" w:rsidRDefault="00E22545" w:rsidP="00FB2964"/>
    <w:p w:rsidR="00176FB1" w:rsidRPr="00FB2964" w:rsidRDefault="00176FB1" w:rsidP="00FB2964"/>
    <w:p w:rsidR="00417ECF" w:rsidRDefault="00417ECF" w:rsidP="003913C7">
      <w:pPr>
        <w:pStyle w:val="2"/>
      </w:pPr>
      <w:bookmarkStart w:id="2" w:name="_Toc387780434"/>
      <w:r>
        <w:rPr>
          <w:rFonts w:hint="eastAsia"/>
        </w:rPr>
        <w:lastRenderedPageBreak/>
        <w:t>FPGA</w:t>
      </w:r>
      <w:bookmarkEnd w:id="2"/>
    </w:p>
    <w:p w:rsidR="003913C7" w:rsidRPr="003913C7" w:rsidRDefault="00144F73" w:rsidP="003913C7">
      <w:r>
        <w:rPr>
          <w:rFonts w:hint="eastAsia"/>
          <w:noProof/>
        </w:rPr>
        <w:drawing>
          <wp:inline distT="0" distB="0" distL="0" distR="0">
            <wp:extent cx="5274310" cy="5238494"/>
            <wp:effectExtent l="1905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38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ECF" w:rsidRDefault="00871800" w:rsidP="003913C7">
      <w:pPr>
        <w:pStyle w:val="2"/>
      </w:pPr>
      <w:bookmarkStart w:id="3" w:name="_Toc387780435"/>
      <w:r>
        <w:rPr>
          <w:rFonts w:hint="eastAsia"/>
        </w:rPr>
        <w:lastRenderedPageBreak/>
        <w:t>电源</w:t>
      </w:r>
      <w:bookmarkEnd w:id="3"/>
    </w:p>
    <w:p w:rsidR="003913C7" w:rsidRPr="003913C7" w:rsidRDefault="00144F73" w:rsidP="003913C7">
      <w:r>
        <w:rPr>
          <w:rFonts w:hint="eastAsia"/>
          <w:noProof/>
        </w:rPr>
        <w:drawing>
          <wp:inline distT="0" distB="0" distL="0" distR="0">
            <wp:extent cx="4352290" cy="4513580"/>
            <wp:effectExtent l="1905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4513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1800" w:rsidRDefault="00E60199" w:rsidP="003913C7">
      <w:pPr>
        <w:pStyle w:val="2"/>
      </w:pPr>
      <w:bookmarkStart w:id="4" w:name="_Toc387780436"/>
      <w:r>
        <w:rPr>
          <w:rFonts w:hint="eastAsia"/>
        </w:rPr>
        <w:t>晶振</w:t>
      </w:r>
      <w:bookmarkEnd w:id="4"/>
    </w:p>
    <w:p w:rsidR="003913C7" w:rsidRDefault="00144F73" w:rsidP="003913C7">
      <w:r>
        <w:rPr>
          <w:noProof/>
        </w:rPr>
        <w:drawing>
          <wp:inline distT="0" distB="0" distL="0" distR="0">
            <wp:extent cx="5274310" cy="1852913"/>
            <wp:effectExtent l="1905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2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2E2" w:rsidRDefault="004F32E2" w:rsidP="003B6CAE">
      <w:pPr>
        <w:pStyle w:val="2"/>
      </w:pPr>
      <w:bookmarkStart w:id="5" w:name="_Toc387780437"/>
      <w:r>
        <w:rPr>
          <w:rFonts w:hint="eastAsia"/>
        </w:rPr>
        <w:lastRenderedPageBreak/>
        <w:t>数码管</w:t>
      </w:r>
      <w:bookmarkEnd w:id="5"/>
    </w:p>
    <w:p w:rsidR="004F32E2" w:rsidRDefault="003B6CAE" w:rsidP="003913C7">
      <w:r>
        <w:rPr>
          <w:noProof/>
        </w:rPr>
        <w:drawing>
          <wp:inline distT="0" distB="0" distL="0" distR="0">
            <wp:extent cx="5274310" cy="5215313"/>
            <wp:effectExtent l="19050" t="0" r="2540" b="0"/>
            <wp:docPr id="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15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CAE" w:rsidRDefault="003B6CAE" w:rsidP="003913C7">
      <w:r>
        <w:rPr>
          <w:noProof/>
        </w:rPr>
        <w:lastRenderedPageBreak/>
        <w:drawing>
          <wp:inline distT="0" distB="0" distL="0" distR="0">
            <wp:extent cx="4660900" cy="3048000"/>
            <wp:effectExtent l="19050" t="0" r="6350" b="0"/>
            <wp:docPr id="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9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130E" w:rsidRDefault="00DB130E" w:rsidP="00B41EA9">
      <w:pPr>
        <w:pStyle w:val="2"/>
      </w:pPr>
      <w:bookmarkStart w:id="6" w:name="_Toc387780438"/>
      <w:r>
        <w:rPr>
          <w:rFonts w:hint="eastAsia"/>
        </w:rPr>
        <w:t>MAX232</w:t>
      </w:r>
      <w:r>
        <w:rPr>
          <w:rFonts w:hint="eastAsia"/>
        </w:rPr>
        <w:t>串口电路图</w:t>
      </w:r>
      <w:bookmarkEnd w:id="6"/>
    </w:p>
    <w:p w:rsidR="00DB130E" w:rsidRDefault="00765658" w:rsidP="00765658">
      <w:pPr>
        <w:jc w:val="center"/>
      </w:pPr>
      <w:r>
        <w:rPr>
          <w:noProof/>
        </w:rPr>
        <w:drawing>
          <wp:inline distT="0" distB="0" distL="0" distR="0">
            <wp:extent cx="5274310" cy="4455883"/>
            <wp:effectExtent l="19050" t="0" r="2540" b="0"/>
            <wp:docPr id="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55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052" w:rsidRDefault="007C02D6" w:rsidP="007C02D6">
      <w:pPr>
        <w:pStyle w:val="1"/>
      </w:pPr>
      <w:bookmarkStart w:id="7" w:name="_Toc387780439"/>
      <w:r>
        <w:rPr>
          <w:rFonts w:hint="eastAsia"/>
        </w:rPr>
        <w:lastRenderedPageBreak/>
        <w:t>操作</w:t>
      </w:r>
      <w:bookmarkEnd w:id="7"/>
    </w:p>
    <w:p w:rsidR="004063E6" w:rsidRDefault="004063E6" w:rsidP="004063E6">
      <w:pPr>
        <w:pStyle w:val="2"/>
      </w:pPr>
      <w:bookmarkStart w:id="8" w:name="_Toc387780440"/>
      <w:r>
        <w:rPr>
          <w:rFonts w:hint="eastAsia"/>
        </w:rPr>
        <w:t>现在电脑装串口线驱动</w:t>
      </w:r>
      <w:bookmarkEnd w:id="8"/>
    </w:p>
    <w:p w:rsidR="00351D38" w:rsidRDefault="00C1481C" w:rsidP="004063E6">
      <w:r w:rsidRPr="00C1481C">
        <w:t>R340qd.zip</w:t>
      </w:r>
    </w:p>
    <w:p w:rsidR="00351D38" w:rsidRDefault="00351D38" w:rsidP="004063E6">
      <w:r>
        <w:rPr>
          <w:rFonts w:hint="eastAsia"/>
          <w:noProof/>
        </w:rPr>
        <w:drawing>
          <wp:inline distT="0" distB="0" distL="0" distR="0">
            <wp:extent cx="4933950" cy="895350"/>
            <wp:effectExtent l="19050" t="0" r="0" b="0"/>
            <wp:docPr id="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1D38" w:rsidRPr="004063E6" w:rsidRDefault="00351D38" w:rsidP="004063E6">
      <w:r>
        <w:rPr>
          <w:rFonts w:hint="eastAsia"/>
        </w:rPr>
        <w:t>双击进行安装</w:t>
      </w:r>
    </w:p>
    <w:p w:rsidR="004063E6" w:rsidRPr="004063E6" w:rsidRDefault="00746D1A" w:rsidP="004063E6">
      <w:pPr>
        <w:pStyle w:val="2"/>
      </w:pPr>
      <w:bookmarkStart w:id="9" w:name="_Toc387780441"/>
      <w:r>
        <w:rPr>
          <w:rFonts w:hint="eastAsia"/>
        </w:rPr>
        <w:t>接</w:t>
      </w:r>
      <w:r w:rsidR="00F45117">
        <w:rPr>
          <w:rFonts w:hint="eastAsia"/>
        </w:rPr>
        <w:t>串口线</w:t>
      </w:r>
      <w:bookmarkEnd w:id="9"/>
    </w:p>
    <w:p w:rsidR="003A1F8F" w:rsidRDefault="00907109" w:rsidP="009C704E">
      <w:pPr>
        <w:jc w:val="center"/>
      </w:pPr>
      <w:r>
        <w:rPr>
          <w:noProof/>
        </w:rPr>
        <w:drawing>
          <wp:inline distT="0" distB="0" distL="0" distR="0">
            <wp:extent cx="3174970" cy="1847850"/>
            <wp:effectExtent l="19050" t="0" r="6380" b="0"/>
            <wp:docPr id="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690" cy="1849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4B0B" w:rsidRDefault="009D4B0B" w:rsidP="009D4B0B">
      <w:r>
        <w:rPr>
          <w:rFonts w:hint="eastAsia"/>
        </w:rPr>
        <w:t>B</w:t>
      </w:r>
      <w:r>
        <w:rPr>
          <w:rFonts w:hint="eastAsia"/>
        </w:rPr>
        <w:t>接电脑，</w:t>
      </w:r>
      <w:r>
        <w:rPr>
          <w:rFonts w:hint="eastAsia"/>
        </w:rPr>
        <w:t>A</w:t>
      </w:r>
      <w:r>
        <w:rPr>
          <w:rFonts w:hint="eastAsia"/>
        </w:rPr>
        <w:t>接电路板</w:t>
      </w:r>
    </w:p>
    <w:p w:rsidR="00907109" w:rsidRDefault="00907109" w:rsidP="009C704E">
      <w:pPr>
        <w:jc w:val="center"/>
      </w:pPr>
      <w:r>
        <w:rPr>
          <w:noProof/>
        </w:rPr>
        <w:lastRenderedPageBreak/>
        <w:drawing>
          <wp:inline distT="0" distB="0" distL="0" distR="0">
            <wp:extent cx="2831313" cy="4527550"/>
            <wp:effectExtent l="19050" t="0" r="7137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1313" cy="452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63E6" w:rsidRDefault="002A09F3" w:rsidP="004063E6">
      <w:r>
        <w:rPr>
          <w:rFonts w:hint="eastAsia"/>
        </w:rPr>
        <w:t>接上后，看电脑的设备管理</w:t>
      </w:r>
      <w:r w:rsidR="007F2F16">
        <w:rPr>
          <w:rFonts w:hint="eastAsia"/>
        </w:rPr>
        <w:t>器</w:t>
      </w:r>
    </w:p>
    <w:p w:rsidR="007F2F16" w:rsidRDefault="007F2F16" w:rsidP="007F2F16">
      <w:pPr>
        <w:jc w:val="center"/>
      </w:pPr>
      <w:r>
        <w:rPr>
          <w:noProof/>
        </w:rPr>
        <w:drawing>
          <wp:inline distT="0" distB="0" distL="0" distR="0">
            <wp:extent cx="2990850" cy="2118909"/>
            <wp:effectExtent l="19050" t="0" r="0" b="0"/>
            <wp:docPr id="1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139" cy="2120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2F16" w:rsidRDefault="007F2F16" w:rsidP="007F2F16">
      <w:r>
        <w:rPr>
          <w:rFonts w:hint="eastAsia"/>
        </w:rPr>
        <w:t>这里的串口接口为</w:t>
      </w:r>
      <w:r>
        <w:rPr>
          <w:rFonts w:hint="eastAsia"/>
        </w:rPr>
        <w:t>COM12</w:t>
      </w:r>
      <w:r>
        <w:rPr>
          <w:rFonts w:hint="eastAsia"/>
        </w:rPr>
        <w:t>，但并不是每个电脑都是这个标号，根据出现的不同而不同。</w:t>
      </w:r>
    </w:p>
    <w:p w:rsidR="00DF39EC" w:rsidRDefault="00DF39EC" w:rsidP="00DF39EC">
      <w:pPr>
        <w:pStyle w:val="2"/>
      </w:pPr>
      <w:bookmarkStart w:id="10" w:name="_Toc387780442"/>
      <w:r>
        <w:rPr>
          <w:rFonts w:hint="eastAsia"/>
        </w:rPr>
        <w:t>上电</w:t>
      </w:r>
      <w:bookmarkEnd w:id="10"/>
    </w:p>
    <w:p w:rsidR="008E60A3" w:rsidRPr="007C7D2A" w:rsidRDefault="009F413A" w:rsidP="008E60A3">
      <w:pPr>
        <w:rPr>
          <w:color w:val="FF0000"/>
          <w:sz w:val="30"/>
          <w:szCs w:val="30"/>
        </w:rPr>
      </w:pPr>
      <w:r w:rsidRPr="007C7D2A">
        <w:rPr>
          <w:rFonts w:hint="eastAsia"/>
          <w:color w:val="FF0000"/>
          <w:sz w:val="30"/>
          <w:szCs w:val="30"/>
        </w:rPr>
        <w:t>接入</w:t>
      </w:r>
      <w:r w:rsidRPr="007C7D2A">
        <w:rPr>
          <w:rFonts w:hint="eastAsia"/>
          <w:color w:val="FF0000"/>
          <w:sz w:val="30"/>
          <w:szCs w:val="30"/>
        </w:rPr>
        <w:t>5V</w:t>
      </w:r>
      <w:r w:rsidRPr="007C7D2A">
        <w:rPr>
          <w:rFonts w:hint="eastAsia"/>
          <w:color w:val="FF0000"/>
          <w:sz w:val="30"/>
          <w:szCs w:val="30"/>
        </w:rPr>
        <w:t>电源，</w:t>
      </w:r>
      <w:r w:rsidR="001170FA" w:rsidRPr="007C7D2A">
        <w:rPr>
          <w:rFonts w:hint="eastAsia"/>
          <w:color w:val="FF0000"/>
          <w:sz w:val="30"/>
          <w:szCs w:val="30"/>
        </w:rPr>
        <w:t>用配套的线，</w:t>
      </w:r>
      <w:r w:rsidR="001170FA" w:rsidRPr="007C7D2A">
        <w:rPr>
          <w:rFonts w:hint="eastAsia"/>
          <w:color w:val="FF0000"/>
          <w:sz w:val="30"/>
          <w:szCs w:val="30"/>
        </w:rPr>
        <w:t>USB</w:t>
      </w:r>
      <w:r w:rsidR="001170FA" w:rsidRPr="007C7D2A">
        <w:rPr>
          <w:rFonts w:hint="eastAsia"/>
          <w:color w:val="FF0000"/>
          <w:sz w:val="30"/>
          <w:szCs w:val="30"/>
        </w:rPr>
        <w:t>那端接电脑即可</w:t>
      </w:r>
      <w:r w:rsidR="00216CAF" w:rsidRPr="007C7D2A">
        <w:rPr>
          <w:rFonts w:hint="eastAsia"/>
          <w:color w:val="FF0000"/>
          <w:sz w:val="30"/>
          <w:szCs w:val="30"/>
        </w:rPr>
        <w:t>；</w:t>
      </w:r>
    </w:p>
    <w:p w:rsidR="0022263C" w:rsidRDefault="001170FA" w:rsidP="008E60A3">
      <w:r>
        <w:rPr>
          <w:rFonts w:hint="eastAsia"/>
          <w:noProof/>
        </w:rPr>
        <w:lastRenderedPageBreak/>
        <w:drawing>
          <wp:inline distT="0" distB="0" distL="0" distR="0">
            <wp:extent cx="3390900" cy="3047021"/>
            <wp:effectExtent l="1905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569" cy="3048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9EC" w:rsidRDefault="00DF39EC" w:rsidP="00DF39EC">
      <w:pPr>
        <w:pStyle w:val="2"/>
      </w:pPr>
      <w:bookmarkStart w:id="11" w:name="_Toc387780443"/>
      <w:r w:rsidRPr="007C7D2A">
        <w:rPr>
          <w:rFonts w:hint="eastAsia"/>
        </w:rPr>
        <w:t>电源开关</w:t>
      </w:r>
      <w:bookmarkEnd w:id="11"/>
    </w:p>
    <w:p w:rsidR="009F413A" w:rsidRPr="007C7D2A" w:rsidRDefault="009F413A" w:rsidP="008E60A3">
      <w:pPr>
        <w:rPr>
          <w:color w:val="FF0000"/>
          <w:sz w:val="32"/>
          <w:szCs w:val="32"/>
        </w:rPr>
      </w:pPr>
      <w:r w:rsidRPr="007C7D2A">
        <w:rPr>
          <w:rFonts w:hint="eastAsia"/>
          <w:color w:val="FF0000"/>
          <w:sz w:val="32"/>
          <w:szCs w:val="32"/>
        </w:rPr>
        <w:t>按下电源开关</w:t>
      </w:r>
    </w:p>
    <w:p w:rsidR="0022263C" w:rsidRDefault="007610A5" w:rsidP="008E60A3">
      <w:r>
        <w:rPr>
          <w:rFonts w:hint="eastAsia"/>
          <w:noProof/>
        </w:rPr>
        <w:drawing>
          <wp:inline distT="0" distB="0" distL="0" distR="0">
            <wp:extent cx="3449524" cy="3098800"/>
            <wp:effectExtent l="1905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219" cy="309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4D40" w:rsidRDefault="00CE4D40" w:rsidP="00CE4D40">
      <w:pPr>
        <w:pStyle w:val="2"/>
      </w:pPr>
      <w:bookmarkStart w:id="12" w:name="_Toc387780444"/>
      <w:r>
        <w:rPr>
          <w:rFonts w:hint="eastAsia"/>
        </w:rPr>
        <w:t>安装下载器驱动</w:t>
      </w:r>
      <w:bookmarkEnd w:id="12"/>
    </w:p>
    <w:p w:rsidR="00CE4D40" w:rsidRPr="00CE4D40" w:rsidRDefault="00CE4D40" w:rsidP="00CE4D40">
      <w:r>
        <w:rPr>
          <w:rFonts w:hint="eastAsia"/>
        </w:rPr>
        <w:t>下载器接到电脑上，根据附带的说明书，进行安装驱动</w:t>
      </w:r>
    </w:p>
    <w:p w:rsidR="004D4156" w:rsidRDefault="00CE4D40" w:rsidP="00CE4D40">
      <w:pPr>
        <w:pStyle w:val="2"/>
      </w:pPr>
      <w:bookmarkStart w:id="13" w:name="_Toc387780445"/>
      <w:r>
        <w:rPr>
          <w:rFonts w:hint="eastAsia"/>
        </w:rPr>
        <w:lastRenderedPageBreak/>
        <w:t>接上下载器</w:t>
      </w:r>
      <w:bookmarkEnd w:id="13"/>
    </w:p>
    <w:p w:rsidR="00CE4D40" w:rsidRDefault="00CE4D40" w:rsidP="004D4156">
      <w:r>
        <w:rPr>
          <w:noProof/>
        </w:rPr>
        <w:drawing>
          <wp:inline distT="0" distB="0" distL="0" distR="0">
            <wp:extent cx="5274310" cy="3953040"/>
            <wp:effectExtent l="19050" t="0" r="254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4D40" w:rsidRDefault="00CE4D40" w:rsidP="00CE4D40">
      <w:pPr>
        <w:pStyle w:val="2"/>
      </w:pPr>
      <w:bookmarkStart w:id="14" w:name="_Toc387780446"/>
      <w:r>
        <w:rPr>
          <w:rFonts w:hint="eastAsia"/>
        </w:rPr>
        <w:lastRenderedPageBreak/>
        <w:t>打开工程</w:t>
      </w:r>
      <w:bookmarkEnd w:id="14"/>
    </w:p>
    <w:p w:rsidR="00CE4D40" w:rsidRDefault="00D93DFE" w:rsidP="004D4156">
      <w:r>
        <w:rPr>
          <w:rFonts w:hint="eastAsia"/>
          <w:noProof/>
        </w:rPr>
        <w:drawing>
          <wp:inline distT="0" distB="0" distL="0" distR="0">
            <wp:extent cx="2609850" cy="5467350"/>
            <wp:effectExtent l="19050" t="0" r="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546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DFE" w:rsidRDefault="00D93DFE" w:rsidP="004D4156">
      <w:r>
        <w:rPr>
          <w:rFonts w:hint="eastAsia"/>
          <w:noProof/>
        </w:rPr>
        <w:lastRenderedPageBreak/>
        <w:drawing>
          <wp:inline distT="0" distB="0" distL="0" distR="0">
            <wp:extent cx="5274310" cy="3932326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32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DFE" w:rsidRDefault="00D93DFE" w:rsidP="004D4156"/>
    <w:p w:rsidR="00D93DFE" w:rsidRDefault="00D93DFE" w:rsidP="004D4156">
      <w:r>
        <w:rPr>
          <w:rFonts w:hint="eastAsia"/>
          <w:noProof/>
        </w:rPr>
        <w:drawing>
          <wp:inline distT="0" distB="0" distL="0" distR="0">
            <wp:extent cx="5274310" cy="180024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DFE" w:rsidRDefault="00D93DFE" w:rsidP="004D4156">
      <w:r>
        <w:rPr>
          <w:rFonts w:hint="eastAsia"/>
          <w:noProof/>
        </w:rPr>
        <w:drawing>
          <wp:inline distT="0" distB="0" distL="0" distR="0">
            <wp:extent cx="4895850" cy="3194050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19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DFE" w:rsidRDefault="00D93DFE" w:rsidP="004D4156">
      <w:r>
        <w:rPr>
          <w:rFonts w:hint="eastAsia"/>
          <w:noProof/>
        </w:rPr>
        <w:lastRenderedPageBreak/>
        <w:drawing>
          <wp:inline distT="0" distB="0" distL="0" distR="0">
            <wp:extent cx="5274310" cy="3057146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7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DFE" w:rsidRDefault="00D93DFE" w:rsidP="004D4156">
      <w:r>
        <w:rPr>
          <w:rFonts w:hint="eastAsia"/>
        </w:rPr>
        <w:t>点击下载</w:t>
      </w:r>
    </w:p>
    <w:p w:rsidR="00CE4D40" w:rsidRPr="00CE4D40" w:rsidRDefault="00D93DFE" w:rsidP="00CE4D40">
      <w:r>
        <w:rPr>
          <w:rFonts w:hint="eastAsia"/>
          <w:noProof/>
        </w:rPr>
        <w:drawing>
          <wp:inline distT="0" distB="0" distL="0" distR="0">
            <wp:extent cx="1143000" cy="400050"/>
            <wp:effectExtent l="19050" t="0" r="0" b="0"/>
            <wp:docPr id="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28C6" w:rsidRDefault="007D28C6" w:rsidP="007D28C6">
      <w:pPr>
        <w:pStyle w:val="2"/>
      </w:pPr>
      <w:bookmarkStart w:id="15" w:name="_Toc387780447"/>
      <w:r>
        <w:rPr>
          <w:rFonts w:hint="eastAsia"/>
        </w:rPr>
        <w:t>打开串口调试软件</w:t>
      </w:r>
      <w:bookmarkEnd w:id="15"/>
    </w:p>
    <w:p w:rsidR="007D28C6" w:rsidRDefault="007D28C6" w:rsidP="007D28C6">
      <w:r>
        <w:rPr>
          <w:noProof/>
        </w:rPr>
        <w:drawing>
          <wp:inline distT="0" distB="0" distL="0" distR="0">
            <wp:extent cx="1803400" cy="476250"/>
            <wp:effectExtent l="19050" t="0" r="6350" b="0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340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28C6" w:rsidRDefault="007D28C6" w:rsidP="007D28C6">
      <w:r>
        <w:rPr>
          <w:noProof/>
        </w:rPr>
        <w:drawing>
          <wp:inline distT="0" distB="0" distL="0" distR="0">
            <wp:extent cx="1689100" cy="679450"/>
            <wp:effectExtent l="19050" t="0" r="6350" b="0"/>
            <wp:docPr id="3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100" cy="67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28C6" w:rsidRDefault="007D28C6" w:rsidP="007D28C6">
      <w:r>
        <w:rPr>
          <w:noProof/>
        </w:rPr>
        <w:lastRenderedPageBreak/>
        <w:drawing>
          <wp:inline distT="0" distB="0" distL="0" distR="0">
            <wp:extent cx="5274310" cy="3977709"/>
            <wp:effectExtent l="19050" t="0" r="2540" b="0"/>
            <wp:docPr id="3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7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28C6" w:rsidRDefault="007D28C6" w:rsidP="007D28C6">
      <w:r>
        <w:rPr>
          <w:noProof/>
        </w:rPr>
        <w:drawing>
          <wp:inline distT="0" distB="0" distL="0" distR="0">
            <wp:extent cx="5274310" cy="3977709"/>
            <wp:effectExtent l="19050" t="0" r="2540" b="0"/>
            <wp:docPr id="3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7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28C6" w:rsidRPr="008F50B3" w:rsidRDefault="007D28C6" w:rsidP="007D28C6">
      <w:r>
        <w:rPr>
          <w:rFonts w:hint="eastAsia"/>
        </w:rPr>
        <w:t>设置软件的参数，参数必须和以上相同，不然就通信不了，在单字串发送区，输入数字，如</w:t>
      </w:r>
      <w:r>
        <w:rPr>
          <w:rFonts w:hint="eastAsia"/>
        </w:rPr>
        <w:t>55</w:t>
      </w:r>
      <w:r>
        <w:rPr>
          <w:rFonts w:hint="eastAsia"/>
        </w:rPr>
        <w:t>，点击发送字节</w:t>
      </w:r>
      <w:r>
        <w:rPr>
          <w:rFonts w:hint="eastAsia"/>
        </w:rPr>
        <w:t>/</w:t>
      </w:r>
      <w:r>
        <w:rPr>
          <w:rFonts w:hint="eastAsia"/>
        </w:rPr>
        <w:t>数据，板上的数码管将会显示</w:t>
      </w:r>
      <w:r>
        <w:rPr>
          <w:rFonts w:hint="eastAsia"/>
        </w:rPr>
        <w:t>5</w:t>
      </w:r>
      <w:r>
        <w:rPr>
          <w:rFonts w:hint="eastAsia"/>
        </w:rPr>
        <w:t>的数字。</w:t>
      </w:r>
    </w:p>
    <w:p w:rsidR="007859F8" w:rsidRPr="007D28C6" w:rsidRDefault="007859F8" w:rsidP="008E60A3">
      <w:pPr>
        <w:rPr>
          <w:sz w:val="24"/>
          <w:szCs w:val="24"/>
        </w:rPr>
      </w:pPr>
    </w:p>
    <w:p w:rsidR="0022203E" w:rsidRPr="008566B2" w:rsidRDefault="0022203E" w:rsidP="008566B2"/>
    <w:sectPr w:rsidR="0022203E" w:rsidRPr="008566B2" w:rsidSect="005B152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7413A" w:rsidRDefault="00F7413A" w:rsidP="00212B0A">
      <w:r>
        <w:separator/>
      </w:r>
    </w:p>
  </w:endnote>
  <w:endnote w:type="continuationSeparator" w:id="1">
    <w:p w:rsidR="00F7413A" w:rsidRDefault="00F7413A" w:rsidP="00212B0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7413A" w:rsidRDefault="00F7413A" w:rsidP="00212B0A">
      <w:r>
        <w:separator/>
      </w:r>
    </w:p>
  </w:footnote>
  <w:footnote w:type="continuationSeparator" w:id="1">
    <w:p w:rsidR="00F7413A" w:rsidRDefault="00F7413A" w:rsidP="00212B0A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9C49F8"/>
    <w:multiLevelType w:val="hybridMultilevel"/>
    <w:tmpl w:val="D61EDF98"/>
    <w:lvl w:ilvl="0" w:tplc="9B3CEBA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0E77FCA"/>
    <w:multiLevelType w:val="hybridMultilevel"/>
    <w:tmpl w:val="989E4CCC"/>
    <w:lvl w:ilvl="0" w:tplc="9B3CEBA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48F6A54"/>
    <w:multiLevelType w:val="hybridMultilevel"/>
    <w:tmpl w:val="B6B829E8"/>
    <w:lvl w:ilvl="0" w:tplc="9B3CEBAE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706C227A"/>
    <w:multiLevelType w:val="hybridMultilevel"/>
    <w:tmpl w:val="D990F2F2"/>
    <w:lvl w:ilvl="0" w:tplc="9B3CEBA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7E3F1901"/>
    <w:multiLevelType w:val="hybridMultilevel"/>
    <w:tmpl w:val="BCFA5FE6"/>
    <w:lvl w:ilvl="0" w:tplc="9B3CEBA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355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212B0A"/>
    <w:rsid w:val="0001041D"/>
    <w:rsid w:val="00023317"/>
    <w:rsid w:val="00026AE9"/>
    <w:rsid w:val="0003575F"/>
    <w:rsid w:val="00043A84"/>
    <w:rsid w:val="000445AB"/>
    <w:rsid w:val="000446EC"/>
    <w:rsid w:val="000478AF"/>
    <w:rsid w:val="00050621"/>
    <w:rsid w:val="00064625"/>
    <w:rsid w:val="00071116"/>
    <w:rsid w:val="000721E7"/>
    <w:rsid w:val="000821F7"/>
    <w:rsid w:val="00090234"/>
    <w:rsid w:val="000A499D"/>
    <w:rsid w:val="000B0CBF"/>
    <w:rsid w:val="000C2CD1"/>
    <w:rsid w:val="000C4DCD"/>
    <w:rsid w:val="000C7C92"/>
    <w:rsid w:val="000E34B1"/>
    <w:rsid w:val="000E54B5"/>
    <w:rsid w:val="000E7359"/>
    <w:rsid w:val="000F2752"/>
    <w:rsid w:val="000F702E"/>
    <w:rsid w:val="0010473D"/>
    <w:rsid w:val="001170FA"/>
    <w:rsid w:val="001179D4"/>
    <w:rsid w:val="001204FD"/>
    <w:rsid w:val="00127CC7"/>
    <w:rsid w:val="00131651"/>
    <w:rsid w:val="00144F73"/>
    <w:rsid w:val="00174747"/>
    <w:rsid w:val="00176FB1"/>
    <w:rsid w:val="00186E1D"/>
    <w:rsid w:val="001910D3"/>
    <w:rsid w:val="001C64CC"/>
    <w:rsid w:val="001D19E7"/>
    <w:rsid w:val="001E0C99"/>
    <w:rsid w:val="001E585C"/>
    <w:rsid w:val="001E5B4B"/>
    <w:rsid w:val="001E650A"/>
    <w:rsid w:val="001F3A9C"/>
    <w:rsid w:val="002045BB"/>
    <w:rsid w:val="00212B0A"/>
    <w:rsid w:val="00215879"/>
    <w:rsid w:val="00216A4A"/>
    <w:rsid w:val="00216CAF"/>
    <w:rsid w:val="0022203E"/>
    <w:rsid w:val="0022263C"/>
    <w:rsid w:val="002330BC"/>
    <w:rsid w:val="002413DB"/>
    <w:rsid w:val="002418E0"/>
    <w:rsid w:val="0024500F"/>
    <w:rsid w:val="002A02D4"/>
    <w:rsid w:val="002A09F3"/>
    <w:rsid w:val="002A0AD7"/>
    <w:rsid w:val="002B21DD"/>
    <w:rsid w:val="002C3F68"/>
    <w:rsid w:val="002D0BA7"/>
    <w:rsid w:val="002D350B"/>
    <w:rsid w:val="002E0169"/>
    <w:rsid w:val="002F34BE"/>
    <w:rsid w:val="003258B5"/>
    <w:rsid w:val="0033517B"/>
    <w:rsid w:val="003432BE"/>
    <w:rsid w:val="00347C6C"/>
    <w:rsid w:val="00351D38"/>
    <w:rsid w:val="00360D96"/>
    <w:rsid w:val="003635F7"/>
    <w:rsid w:val="003762E2"/>
    <w:rsid w:val="00376F1C"/>
    <w:rsid w:val="003913C7"/>
    <w:rsid w:val="003A1F8F"/>
    <w:rsid w:val="003B6CAE"/>
    <w:rsid w:val="003C3DBB"/>
    <w:rsid w:val="003D42BD"/>
    <w:rsid w:val="003D50F0"/>
    <w:rsid w:val="003E08A2"/>
    <w:rsid w:val="003E3985"/>
    <w:rsid w:val="003F1739"/>
    <w:rsid w:val="003F69BE"/>
    <w:rsid w:val="00402904"/>
    <w:rsid w:val="004063E6"/>
    <w:rsid w:val="0041124B"/>
    <w:rsid w:val="00413792"/>
    <w:rsid w:val="00417ECF"/>
    <w:rsid w:val="004254B0"/>
    <w:rsid w:val="004373D6"/>
    <w:rsid w:val="00447E14"/>
    <w:rsid w:val="004517D4"/>
    <w:rsid w:val="0045649A"/>
    <w:rsid w:val="00471CC6"/>
    <w:rsid w:val="00474297"/>
    <w:rsid w:val="00483567"/>
    <w:rsid w:val="00493D15"/>
    <w:rsid w:val="0049781F"/>
    <w:rsid w:val="004A1281"/>
    <w:rsid w:val="004B28F4"/>
    <w:rsid w:val="004B53CB"/>
    <w:rsid w:val="004B7FF5"/>
    <w:rsid w:val="004C3CC8"/>
    <w:rsid w:val="004D4156"/>
    <w:rsid w:val="004F32E2"/>
    <w:rsid w:val="004F55DC"/>
    <w:rsid w:val="005048A1"/>
    <w:rsid w:val="00507F5B"/>
    <w:rsid w:val="00511826"/>
    <w:rsid w:val="005219FE"/>
    <w:rsid w:val="00525630"/>
    <w:rsid w:val="00525D23"/>
    <w:rsid w:val="00541A21"/>
    <w:rsid w:val="00550B0F"/>
    <w:rsid w:val="00557D4A"/>
    <w:rsid w:val="005606D6"/>
    <w:rsid w:val="0056290E"/>
    <w:rsid w:val="005653E5"/>
    <w:rsid w:val="005725D3"/>
    <w:rsid w:val="005744AA"/>
    <w:rsid w:val="0058121D"/>
    <w:rsid w:val="005A703D"/>
    <w:rsid w:val="005B1523"/>
    <w:rsid w:val="005C15ED"/>
    <w:rsid w:val="005D261A"/>
    <w:rsid w:val="005D6059"/>
    <w:rsid w:val="005E319D"/>
    <w:rsid w:val="005E61D8"/>
    <w:rsid w:val="005F431D"/>
    <w:rsid w:val="006312E1"/>
    <w:rsid w:val="00632099"/>
    <w:rsid w:val="00661CCE"/>
    <w:rsid w:val="00665547"/>
    <w:rsid w:val="006919E6"/>
    <w:rsid w:val="006A45D9"/>
    <w:rsid w:val="006A5E49"/>
    <w:rsid w:val="006A7F8E"/>
    <w:rsid w:val="006C228F"/>
    <w:rsid w:val="006E1645"/>
    <w:rsid w:val="006E26C6"/>
    <w:rsid w:val="006E348B"/>
    <w:rsid w:val="006F2D41"/>
    <w:rsid w:val="00702863"/>
    <w:rsid w:val="007053E4"/>
    <w:rsid w:val="00711888"/>
    <w:rsid w:val="007276EC"/>
    <w:rsid w:val="00733532"/>
    <w:rsid w:val="007374C4"/>
    <w:rsid w:val="0074102E"/>
    <w:rsid w:val="00741B0E"/>
    <w:rsid w:val="00746D1A"/>
    <w:rsid w:val="007609F6"/>
    <w:rsid w:val="007610A5"/>
    <w:rsid w:val="00761F0C"/>
    <w:rsid w:val="00764ECA"/>
    <w:rsid w:val="00765658"/>
    <w:rsid w:val="00765D08"/>
    <w:rsid w:val="00785704"/>
    <w:rsid w:val="007859F8"/>
    <w:rsid w:val="00785CDF"/>
    <w:rsid w:val="00797027"/>
    <w:rsid w:val="007A6B05"/>
    <w:rsid w:val="007C02D6"/>
    <w:rsid w:val="007C7D2A"/>
    <w:rsid w:val="007C7FEC"/>
    <w:rsid w:val="007D28C6"/>
    <w:rsid w:val="007E2F62"/>
    <w:rsid w:val="007F2F16"/>
    <w:rsid w:val="007F5E2D"/>
    <w:rsid w:val="00811D3D"/>
    <w:rsid w:val="008172E0"/>
    <w:rsid w:val="00826A79"/>
    <w:rsid w:val="0083222B"/>
    <w:rsid w:val="008401A0"/>
    <w:rsid w:val="00851BD8"/>
    <w:rsid w:val="00855B0D"/>
    <w:rsid w:val="008566B2"/>
    <w:rsid w:val="0086343D"/>
    <w:rsid w:val="008714CC"/>
    <w:rsid w:val="00871800"/>
    <w:rsid w:val="00873C51"/>
    <w:rsid w:val="008A4BDC"/>
    <w:rsid w:val="008B0CBB"/>
    <w:rsid w:val="008B51D0"/>
    <w:rsid w:val="008E60A3"/>
    <w:rsid w:val="008F251B"/>
    <w:rsid w:val="008F50B3"/>
    <w:rsid w:val="009014B7"/>
    <w:rsid w:val="00902B74"/>
    <w:rsid w:val="00907109"/>
    <w:rsid w:val="0094117B"/>
    <w:rsid w:val="009460BE"/>
    <w:rsid w:val="00946AEA"/>
    <w:rsid w:val="00956034"/>
    <w:rsid w:val="0095714D"/>
    <w:rsid w:val="00965690"/>
    <w:rsid w:val="00966EFC"/>
    <w:rsid w:val="00967A3E"/>
    <w:rsid w:val="00970A8A"/>
    <w:rsid w:val="00971FA4"/>
    <w:rsid w:val="009773DF"/>
    <w:rsid w:val="0098753C"/>
    <w:rsid w:val="0099747B"/>
    <w:rsid w:val="00997846"/>
    <w:rsid w:val="009B778E"/>
    <w:rsid w:val="009B7EAE"/>
    <w:rsid w:val="009C704E"/>
    <w:rsid w:val="009D4B0B"/>
    <w:rsid w:val="009E1B24"/>
    <w:rsid w:val="009F413A"/>
    <w:rsid w:val="00A31930"/>
    <w:rsid w:val="00A3548A"/>
    <w:rsid w:val="00A5007D"/>
    <w:rsid w:val="00A5152B"/>
    <w:rsid w:val="00A53851"/>
    <w:rsid w:val="00A635E0"/>
    <w:rsid w:val="00A738FA"/>
    <w:rsid w:val="00A85F8A"/>
    <w:rsid w:val="00AA059A"/>
    <w:rsid w:val="00AA079F"/>
    <w:rsid w:val="00AA1DF2"/>
    <w:rsid w:val="00AA6060"/>
    <w:rsid w:val="00AA73CB"/>
    <w:rsid w:val="00AB762E"/>
    <w:rsid w:val="00AC2F24"/>
    <w:rsid w:val="00AF4340"/>
    <w:rsid w:val="00AF7F98"/>
    <w:rsid w:val="00B04152"/>
    <w:rsid w:val="00B214F4"/>
    <w:rsid w:val="00B303D7"/>
    <w:rsid w:val="00B3673F"/>
    <w:rsid w:val="00B37A56"/>
    <w:rsid w:val="00B41EA9"/>
    <w:rsid w:val="00B50EFA"/>
    <w:rsid w:val="00B531D5"/>
    <w:rsid w:val="00B67C75"/>
    <w:rsid w:val="00B73D63"/>
    <w:rsid w:val="00B81E7A"/>
    <w:rsid w:val="00B931D8"/>
    <w:rsid w:val="00BC3597"/>
    <w:rsid w:val="00BF734D"/>
    <w:rsid w:val="00C1481C"/>
    <w:rsid w:val="00C31F6B"/>
    <w:rsid w:val="00C34E36"/>
    <w:rsid w:val="00C36E9D"/>
    <w:rsid w:val="00C51DDE"/>
    <w:rsid w:val="00C538BB"/>
    <w:rsid w:val="00C63F92"/>
    <w:rsid w:val="00C857F0"/>
    <w:rsid w:val="00C93D6F"/>
    <w:rsid w:val="00CB358F"/>
    <w:rsid w:val="00CC271F"/>
    <w:rsid w:val="00CD1822"/>
    <w:rsid w:val="00CD4BA9"/>
    <w:rsid w:val="00CE26B1"/>
    <w:rsid w:val="00CE4D40"/>
    <w:rsid w:val="00CF057E"/>
    <w:rsid w:val="00CF156D"/>
    <w:rsid w:val="00CF4A28"/>
    <w:rsid w:val="00D0300D"/>
    <w:rsid w:val="00D06DA7"/>
    <w:rsid w:val="00D0738C"/>
    <w:rsid w:val="00D121B5"/>
    <w:rsid w:val="00D21B07"/>
    <w:rsid w:val="00D27B40"/>
    <w:rsid w:val="00D31FC2"/>
    <w:rsid w:val="00D32532"/>
    <w:rsid w:val="00D43251"/>
    <w:rsid w:val="00D46073"/>
    <w:rsid w:val="00D63AFA"/>
    <w:rsid w:val="00D703A4"/>
    <w:rsid w:val="00D85BD9"/>
    <w:rsid w:val="00D93DFE"/>
    <w:rsid w:val="00D940EB"/>
    <w:rsid w:val="00DA292F"/>
    <w:rsid w:val="00DA75C7"/>
    <w:rsid w:val="00DB130E"/>
    <w:rsid w:val="00DD0684"/>
    <w:rsid w:val="00DE2BC6"/>
    <w:rsid w:val="00DF2ECA"/>
    <w:rsid w:val="00DF39EC"/>
    <w:rsid w:val="00E05B3E"/>
    <w:rsid w:val="00E22545"/>
    <w:rsid w:val="00E31ECD"/>
    <w:rsid w:val="00E323D5"/>
    <w:rsid w:val="00E55E77"/>
    <w:rsid w:val="00E60199"/>
    <w:rsid w:val="00E70483"/>
    <w:rsid w:val="00E842E9"/>
    <w:rsid w:val="00E95FCA"/>
    <w:rsid w:val="00EA0407"/>
    <w:rsid w:val="00EA71FE"/>
    <w:rsid w:val="00EA74BE"/>
    <w:rsid w:val="00EB26EE"/>
    <w:rsid w:val="00EB3F35"/>
    <w:rsid w:val="00ED0EB5"/>
    <w:rsid w:val="00ED4651"/>
    <w:rsid w:val="00EE47FE"/>
    <w:rsid w:val="00F032DD"/>
    <w:rsid w:val="00F1226A"/>
    <w:rsid w:val="00F14716"/>
    <w:rsid w:val="00F16A8D"/>
    <w:rsid w:val="00F25052"/>
    <w:rsid w:val="00F45117"/>
    <w:rsid w:val="00F7413A"/>
    <w:rsid w:val="00F753F8"/>
    <w:rsid w:val="00F81D7E"/>
    <w:rsid w:val="00F95E12"/>
    <w:rsid w:val="00FB2964"/>
    <w:rsid w:val="00FC59B0"/>
    <w:rsid w:val="00FE0A74"/>
    <w:rsid w:val="00FE0B01"/>
    <w:rsid w:val="00FE0C8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355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B1523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12B0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67C7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7474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212B0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212B0A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212B0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212B0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212B0A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B67C7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D703A4"/>
    <w:pPr>
      <w:ind w:firstLineChars="200" w:firstLine="420"/>
    </w:pPr>
  </w:style>
  <w:style w:type="paragraph" w:styleId="a6">
    <w:name w:val="Document Map"/>
    <w:basedOn w:val="a"/>
    <w:link w:val="Char1"/>
    <w:uiPriority w:val="99"/>
    <w:semiHidden/>
    <w:unhideWhenUsed/>
    <w:rsid w:val="00D43251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6"/>
    <w:uiPriority w:val="99"/>
    <w:semiHidden/>
    <w:rsid w:val="00D43251"/>
    <w:rPr>
      <w:rFonts w:ascii="宋体" w:eastAsia="宋体"/>
      <w:sz w:val="18"/>
      <w:szCs w:val="18"/>
    </w:rPr>
  </w:style>
  <w:style w:type="paragraph" w:styleId="a7">
    <w:name w:val="Balloon Text"/>
    <w:basedOn w:val="a"/>
    <w:link w:val="Char2"/>
    <w:uiPriority w:val="99"/>
    <w:semiHidden/>
    <w:unhideWhenUsed/>
    <w:rsid w:val="006A7F8E"/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6A7F8E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174747"/>
    <w:rPr>
      <w:b/>
      <w:bCs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733532"/>
  </w:style>
  <w:style w:type="paragraph" w:styleId="20">
    <w:name w:val="toc 2"/>
    <w:basedOn w:val="a"/>
    <w:next w:val="a"/>
    <w:autoRedefine/>
    <w:uiPriority w:val="39"/>
    <w:unhideWhenUsed/>
    <w:rsid w:val="00733532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733532"/>
    <w:pPr>
      <w:ind w:leftChars="400" w:left="840"/>
    </w:pPr>
  </w:style>
  <w:style w:type="character" w:styleId="a8">
    <w:name w:val="Hyperlink"/>
    <w:basedOn w:val="a0"/>
    <w:uiPriority w:val="99"/>
    <w:unhideWhenUsed/>
    <w:rsid w:val="00733532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Title.XSL" StyleName="GOST - Title Sort"/>
</file>

<file path=customXml/itemProps1.xml><?xml version="1.0" encoding="utf-8"?>
<ds:datastoreItem xmlns:ds="http://schemas.openxmlformats.org/officeDocument/2006/customXml" ds:itemID="{B612C945-B572-49FB-91EF-C92F050679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282</TotalTime>
  <Pages>1</Pages>
  <Words>236</Words>
  <Characters>1350</Characters>
  <Application>Microsoft Office Word</Application>
  <DocSecurity>0</DocSecurity>
  <Lines>11</Lines>
  <Paragraphs>3</Paragraphs>
  <ScaleCrop>false</ScaleCrop>
  <Company>WwW.WJR.CoM</Company>
  <LinksUpToDate>false</LinksUpToDate>
  <CharactersWithSpaces>1583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295</cp:revision>
  <dcterms:created xsi:type="dcterms:W3CDTF">2014-03-31T04:44:00Z</dcterms:created>
  <dcterms:modified xsi:type="dcterms:W3CDTF">2014-05-13T13:41:00Z</dcterms:modified>
</cp:coreProperties>
</file>